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0F3A" w14:textId="7225088D" w:rsidR="00297418" w:rsidRPr="00102DDB" w:rsidRDefault="00297418" w:rsidP="0003199C">
      <w:pPr>
        <w:shd w:val="clear" w:color="auto" w:fill="FFFFFF"/>
        <w:spacing w:after="0" w:line="450" w:lineRule="atLeast"/>
        <w:outlineLvl w:val="2"/>
        <w:rPr>
          <w:rFonts w:eastAsia="Times New Roman"/>
          <w:i/>
          <w:iCs/>
          <w:sz w:val="23"/>
          <w:szCs w:val="23"/>
          <w:lang w:eastAsia="da-DK"/>
        </w:rPr>
      </w:pPr>
      <w:r w:rsidRPr="00102DDB">
        <w:rPr>
          <w:rFonts w:eastAsia="Times New Roman"/>
          <w:i/>
          <w:iCs/>
          <w:sz w:val="23"/>
          <w:szCs w:val="23"/>
          <w:lang w:eastAsia="da-DK"/>
        </w:rPr>
        <w:t>Pressemeddelelse</w:t>
      </w:r>
    </w:p>
    <w:p w14:paraId="11C5FB91" w14:textId="77777777" w:rsidR="00102DDB" w:rsidRDefault="00102DDB" w:rsidP="0003199C">
      <w:pPr>
        <w:shd w:val="clear" w:color="auto" w:fill="FFFFFF"/>
        <w:spacing w:after="0" w:line="450" w:lineRule="atLeast"/>
        <w:outlineLvl w:val="2"/>
        <w:rPr>
          <w:rStyle w:val="Fremhv"/>
          <w:rFonts w:ascii="Open Sans" w:hAnsi="Open Sans" w:cs="Open Sans"/>
          <w:color w:val="222222"/>
          <w:sz w:val="44"/>
          <w:szCs w:val="44"/>
          <w:shd w:val="clear" w:color="auto" w:fill="FFFFFF"/>
        </w:rPr>
      </w:pPr>
    </w:p>
    <w:p w14:paraId="2520376D" w14:textId="1F1E73D4" w:rsidR="00102DDB" w:rsidRDefault="00102DDB" w:rsidP="0003199C">
      <w:pPr>
        <w:shd w:val="clear" w:color="auto" w:fill="FFFFFF"/>
        <w:spacing w:after="0" w:line="450" w:lineRule="atLeast"/>
        <w:outlineLvl w:val="2"/>
        <w:rPr>
          <w:rStyle w:val="Fremhv"/>
          <w:rFonts w:ascii="Open Sans" w:hAnsi="Open Sans" w:cs="Open Sans"/>
          <w:i w:val="0"/>
          <w:iCs w:val="0"/>
          <w:color w:val="222222"/>
          <w:sz w:val="44"/>
          <w:szCs w:val="44"/>
          <w:shd w:val="clear" w:color="auto" w:fill="FFFFFF"/>
        </w:rPr>
      </w:pPr>
      <w:r>
        <w:rPr>
          <w:rStyle w:val="Fremhv"/>
          <w:rFonts w:ascii="Open Sans" w:hAnsi="Open Sans" w:cs="Open Sans"/>
          <w:i w:val="0"/>
          <w:iCs w:val="0"/>
          <w:color w:val="222222"/>
          <w:sz w:val="44"/>
          <w:szCs w:val="44"/>
          <w:shd w:val="clear" w:color="auto" w:fill="FFFFFF"/>
        </w:rPr>
        <w:t xml:space="preserve">Bæredygtighedsrådet </w:t>
      </w:r>
      <w:r w:rsidR="0095102E">
        <w:rPr>
          <w:rStyle w:val="Fremhv"/>
          <w:rFonts w:ascii="Open Sans" w:hAnsi="Open Sans" w:cs="Open Sans"/>
          <w:i w:val="0"/>
          <w:iCs w:val="0"/>
          <w:color w:val="222222"/>
          <w:sz w:val="44"/>
          <w:szCs w:val="44"/>
          <w:shd w:val="clear" w:color="auto" w:fill="FFFFFF"/>
        </w:rPr>
        <w:t xml:space="preserve">i Kerteminde kommune </w:t>
      </w:r>
      <w:r>
        <w:rPr>
          <w:rStyle w:val="Fremhv"/>
          <w:rFonts w:ascii="Open Sans" w:hAnsi="Open Sans" w:cs="Open Sans"/>
          <w:i w:val="0"/>
          <w:iCs w:val="0"/>
          <w:color w:val="222222"/>
          <w:sz w:val="44"/>
          <w:szCs w:val="44"/>
          <w:shd w:val="clear" w:color="auto" w:fill="FFFFFF"/>
        </w:rPr>
        <w:t>har valgt formand</w:t>
      </w:r>
    </w:p>
    <w:p w14:paraId="6E4E60FC" w14:textId="78AF938E" w:rsidR="00614445" w:rsidRDefault="00614445" w:rsidP="0003199C">
      <w:pPr>
        <w:shd w:val="clear" w:color="auto" w:fill="FFFFFF"/>
        <w:spacing w:after="0" w:line="450" w:lineRule="atLeast"/>
        <w:outlineLvl w:val="2"/>
        <w:rPr>
          <w:rStyle w:val="Fremhv"/>
          <w:rFonts w:ascii="Open Sans" w:hAnsi="Open Sans" w:cs="Open Sans"/>
          <w:i w:val="0"/>
          <w:iCs w:val="0"/>
          <w:color w:val="222222"/>
          <w:sz w:val="44"/>
          <w:szCs w:val="44"/>
          <w:shd w:val="clear" w:color="auto" w:fill="FFFFFF"/>
        </w:rPr>
      </w:pPr>
      <w:r>
        <w:rPr>
          <w:noProof/>
        </w:rPr>
        <w:drawing>
          <wp:inline distT="0" distB="0" distL="0" distR="0" wp14:anchorId="02BC9DB5" wp14:editId="077EA6AD">
            <wp:extent cx="2914650" cy="3769108"/>
            <wp:effectExtent l="0" t="0" r="0" b="31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9283" cy="37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AF42D" w14:textId="2DED5CD2" w:rsidR="0003199C" w:rsidRDefault="00102DDB" w:rsidP="0003199C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  <w:r w:rsidRPr="00102DDB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På årets første møde i Bæredygtighedsrådet </w:t>
      </w:r>
      <w:r w:rsidR="00152E40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var et af punkterne valg af formand til rådet. Som formand blev valgt Poul Henrik Jørgensen, der i sit daglige virke er direktør hos virksomheden </w:t>
      </w:r>
      <w:proofErr w:type="spellStart"/>
      <w:r w:rsidR="00152E40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Kverneland</w:t>
      </w:r>
      <w:proofErr w:type="spellEnd"/>
      <w:r w:rsidR="003735E8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Group</w:t>
      </w:r>
      <w:r w:rsidR="00152E40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i Kerteminde.</w:t>
      </w:r>
    </w:p>
    <w:p w14:paraId="4ED6BFB0" w14:textId="1F849596" w:rsidR="00CF496A" w:rsidRDefault="00CF496A" w:rsidP="0003199C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</w:p>
    <w:p w14:paraId="3C6B5C61" w14:textId="4607B454" w:rsidR="00CF496A" w:rsidRPr="00CF496A" w:rsidRDefault="00CF496A" w:rsidP="00CF496A">
      <w:pPr>
        <w:pStyle w:val="Listeafsnit"/>
        <w:numPr>
          <w:ilvl w:val="0"/>
          <w:numId w:val="3"/>
        </w:num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  <w:r w:rsidRPr="00CF496A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Jeg ser frem til arbejdet i rådet, og er glad for 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den energi og det </w:t>
      </w:r>
      <w:r w:rsidRPr="00CF496A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engagement der er blandt rådets medlemmer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, fortæller Poul Henrik Jørgensen, der er valgt som formand for de kommende 2 år.</w:t>
      </w:r>
    </w:p>
    <w:p w14:paraId="48608087" w14:textId="392F994E" w:rsidR="00152E40" w:rsidRDefault="00152E40" w:rsidP="0003199C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</w:p>
    <w:p w14:paraId="085818F5" w14:textId="3C2C6AC3" w:rsidR="00B35048" w:rsidRDefault="00152E40" w:rsidP="0003199C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Bæredygtighedsrådet blev nedsat august 2021</w:t>
      </w:r>
      <w:r w:rsidR="00B35048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, og er bredt sammensat med </w:t>
      </w:r>
      <w:r w:rsidR="00BA3E23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borgere fra forskellige dele af lokalsamfundet, fx </w:t>
      </w:r>
      <w:r w:rsidR="00D7373A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store og små virksomheder, landbrug og skovbrug</w:t>
      </w:r>
      <w:r w:rsidR="00BA3E23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</w:t>
      </w:r>
      <w:r w:rsidR="00BA3E23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lastRenderedPageBreak/>
        <w:t xml:space="preserve">samt </w:t>
      </w:r>
      <w:r w:rsidR="00D7373A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undervisningsområdet</w:t>
      </w:r>
      <w:r w:rsidR="00BA3E23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. Desuden er der </w:t>
      </w:r>
      <w:r w:rsidR="00D7373A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politisk repræsentation med 2 medlemmer fra Byrådet.</w:t>
      </w:r>
    </w:p>
    <w:p w14:paraId="72190C24" w14:textId="52BD4E93" w:rsidR="00152E40" w:rsidRDefault="00152E40" w:rsidP="00431104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Rådet</w:t>
      </w:r>
      <w:r w:rsidR="00431104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s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hovedopgaver er at være et forum for dialog og samarbejde om bæredygtig</w:t>
      </w:r>
      <w:r w:rsidR="00431104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udvikling 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mellem borgere, </w:t>
      </w:r>
      <w:r w:rsidR="00BA3E23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erhverv, 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interesseorganisationer, politikere og administration i kommunen</w:t>
      </w:r>
      <w:r w:rsidR="00431104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.</w:t>
      </w:r>
    </w:p>
    <w:p w14:paraId="27C99FA6" w14:textId="3F9A0562" w:rsidR="00B35048" w:rsidRDefault="00B35048" w:rsidP="0003199C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</w:p>
    <w:p w14:paraId="21EE4168" w14:textId="7BB0E2EC" w:rsidR="003735E8" w:rsidRDefault="00B35048" w:rsidP="0003199C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En vigtig opgave for rådet er at bidrage </w:t>
      </w:r>
      <w:r w:rsidR="00B54D5C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til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udvikling af Kerteminde Kommunes klimahandleplan. </w:t>
      </w:r>
      <w:r w:rsidR="00FB011E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Til dette har rådet </w:t>
      </w:r>
      <w:r w:rsidR="00B54D5C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bl.a. </w:t>
      </w:r>
      <w:r w:rsidR="00FB011E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nedsat temagrupper, der skal </w:t>
      </w:r>
      <w:r w:rsidR="00835127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kommentere og bidrage med ideer i planudviklingen.</w:t>
      </w:r>
    </w:p>
    <w:p w14:paraId="1ED85769" w14:textId="23BACCF1" w:rsidR="00D7373A" w:rsidRDefault="00D7373A" w:rsidP="0003199C">
      <w:pPr>
        <w:shd w:val="clear" w:color="auto" w:fill="FFFFFF"/>
        <w:spacing w:after="0" w:line="450" w:lineRule="atLeast"/>
        <w:outlineLvl w:val="2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</w:p>
    <w:p w14:paraId="6E2A1E72" w14:textId="77777777" w:rsidR="00BA3E23" w:rsidRDefault="00BA3E23" w:rsidP="00102DD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For yderligere info:</w:t>
      </w:r>
    </w:p>
    <w:p w14:paraId="1E6053D2" w14:textId="360A936F" w:rsidR="00102DDB" w:rsidRDefault="00BA3E23" w:rsidP="00102DDB">
      <w:pPr>
        <w:shd w:val="clear" w:color="auto" w:fill="FFFFFF"/>
        <w:spacing w:before="100" w:beforeAutospacing="1" w:after="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</w:pP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Kontakt f</w:t>
      </w:r>
      <w:r w:rsidR="00102DDB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ormand for Bæredygtighedsrådet Poul Henrik Jørgensen</w:t>
      </w:r>
      <w:r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på</w:t>
      </w:r>
      <w:r w:rsidR="00102DDB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: </w:t>
      </w:r>
      <w:r w:rsidR="00102DDB" w:rsidRPr="00102DDB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3058</w:t>
      </w:r>
      <w:r w:rsidR="00102DDB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 xml:space="preserve"> </w:t>
      </w:r>
      <w:r w:rsidR="00102DDB" w:rsidRPr="00102DDB">
        <w:rPr>
          <w:rFonts w:ascii="Open Sans" w:eastAsia="Times New Roman" w:hAnsi="Open Sans" w:cs="Open Sans"/>
          <w:color w:val="222222"/>
          <w:sz w:val="23"/>
          <w:szCs w:val="23"/>
          <w:lang w:eastAsia="da-DK"/>
        </w:rPr>
        <w:t>0509</w:t>
      </w:r>
    </w:p>
    <w:sectPr w:rsidR="00102DDB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4FE8" w14:textId="77777777" w:rsidR="00102DDB" w:rsidRDefault="00102DDB" w:rsidP="00102DDB">
      <w:pPr>
        <w:spacing w:after="0" w:line="240" w:lineRule="auto"/>
      </w:pPr>
      <w:r>
        <w:separator/>
      </w:r>
    </w:p>
  </w:endnote>
  <w:endnote w:type="continuationSeparator" w:id="0">
    <w:p w14:paraId="778946C5" w14:textId="77777777" w:rsidR="00102DDB" w:rsidRDefault="00102DDB" w:rsidP="0010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51E5" w14:textId="77777777" w:rsidR="00102DDB" w:rsidRDefault="00102DDB" w:rsidP="00102DDB">
      <w:pPr>
        <w:spacing w:after="0" w:line="240" w:lineRule="auto"/>
      </w:pPr>
      <w:r>
        <w:separator/>
      </w:r>
    </w:p>
  </w:footnote>
  <w:footnote w:type="continuationSeparator" w:id="0">
    <w:p w14:paraId="65AC21E4" w14:textId="77777777" w:rsidR="00102DDB" w:rsidRDefault="00102DDB" w:rsidP="00102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B4C3" w14:textId="71960F56" w:rsidR="00102DDB" w:rsidRDefault="00102DDB" w:rsidP="00102DDB">
    <w:pPr>
      <w:pStyle w:val="Sidehoved"/>
      <w:jc w:val="right"/>
    </w:pPr>
    <w:r>
      <w:t>9. februar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D51"/>
    <w:multiLevelType w:val="hybridMultilevel"/>
    <w:tmpl w:val="D178A35E"/>
    <w:lvl w:ilvl="0" w:tplc="530421B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740"/>
    <w:multiLevelType w:val="hybridMultilevel"/>
    <w:tmpl w:val="C84A636A"/>
    <w:lvl w:ilvl="0" w:tplc="5C6879B8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A634E"/>
    <w:multiLevelType w:val="hybridMultilevel"/>
    <w:tmpl w:val="46F697EA"/>
    <w:lvl w:ilvl="0" w:tplc="4AE6B334">
      <w:start w:val="9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9C"/>
    <w:rsid w:val="000049D6"/>
    <w:rsid w:val="0003199C"/>
    <w:rsid w:val="000C5C7E"/>
    <w:rsid w:val="00102DDB"/>
    <w:rsid w:val="00141C7B"/>
    <w:rsid w:val="00152E40"/>
    <w:rsid w:val="001E3ED8"/>
    <w:rsid w:val="00297418"/>
    <w:rsid w:val="003735E8"/>
    <w:rsid w:val="003861C5"/>
    <w:rsid w:val="00431104"/>
    <w:rsid w:val="00455BDC"/>
    <w:rsid w:val="004779B8"/>
    <w:rsid w:val="004C02AA"/>
    <w:rsid w:val="00614445"/>
    <w:rsid w:val="007523C9"/>
    <w:rsid w:val="007923DD"/>
    <w:rsid w:val="007C2157"/>
    <w:rsid w:val="00835127"/>
    <w:rsid w:val="00845398"/>
    <w:rsid w:val="0095102E"/>
    <w:rsid w:val="00A80779"/>
    <w:rsid w:val="00B35048"/>
    <w:rsid w:val="00B54D5C"/>
    <w:rsid w:val="00B876A7"/>
    <w:rsid w:val="00BA3E23"/>
    <w:rsid w:val="00CF496A"/>
    <w:rsid w:val="00D50173"/>
    <w:rsid w:val="00D7373A"/>
    <w:rsid w:val="00E72E72"/>
    <w:rsid w:val="00EA69C1"/>
    <w:rsid w:val="00EE4569"/>
    <w:rsid w:val="00F02EDF"/>
    <w:rsid w:val="00F1543E"/>
    <w:rsid w:val="00FB011E"/>
    <w:rsid w:val="00FC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9AAA"/>
  <w15:chartTrackingRefBased/>
  <w15:docId w15:val="{78954CC1-68B0-4255-9278-25AABE34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031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03199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Fremhv">
    <w:name w:val="Emphasis"/>
    <w:basedOn w:val="Standardskrifttypeiafsnit"/>
    <w:uiPriority w:val="20"/>
    <w:qFormat/>
    <w:rsid w:val="0003199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31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3199C"/>
    <w:rPr>
      <w:b/>
      <w:bCs/>
    </w:rPr>
  </w:style>
  <w:style w:type="paragraph" w:styleId="Listeafsnit">
    <w:name w:val="List Paragraph"/>
    <w:basedOn w:val="Normal"/>
    <w:uiPriority w:val="34"/>
    <w:qFormat/>
    <w:rsid w:val="00EA69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02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2DDB"/>
  </w:style>
  <w:style w:type="paragraph" w:styleId="Sidefod">
    <w:name w:val="footer"/>
    <w:basedOn w:val="Normal"/>
    <w:link w:val="SidefodTegn"/>
    <w:uiPriority w:val="99"/>
    <w:unhideWhenUsed/>
    <w:rsid w:val="00102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2DDB"/>
  </w:style>
  <w:style w:type="character" w:styleId="Kommentarhenvisning">
    <w:name w:val="annotation reference"/>
    <w:basedOn w:val="Standardskrifttypeiafsnit"/>
    <w:uiPriority w:val="99"/>
    <w:semiHidden/>
    <w:unhideWhenUsed/>
    <w:rsid w:val="00B54D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54D5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4D5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54D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4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3427-16BE-4AE3-AD0D-A8B92D29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Holdgård Thuesen</dc:creator>
  <cp:keywords/>
  <dc:description/>
  <cp:lastModifiedBy>Johannes Holdgård Thuesen</cp:lastModifiedBy>
  <cp:revision>2</cp:revision>
  <dcterms:created xsi:type="dcterms:W3CDTF">2022-02-09T14:35:00Z</dcterms:created>
  <dcterms:modified xsi:type="dcterms:W3CDTF">2022-02-09T14:35:00Z</dcterms:modified>
</cp:coreProperties>
</file>